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D34A1E">
        <w:rPr>
          <w:rFonts w:ascii="Times New Roman" w:eastAsia="Times New Roman" w:hAnsi="Times New Roman" w:cs="Times New Roman"/>
          <w:sz w:val="20"/>
          <w:szCs w:val="20"/>
          <w:lang w:eastAsia="ar-SA"/>
        </w:rPr>
        <w:t>726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D34A1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июня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(628309, ХМАО-Югра, г. Нефтеюганск, 1 мкр-н, дом 30), 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в открытом судебном заседании дело об административном правон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арушении в отношении: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Гаянова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Н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, работающего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зарегистрированного 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проживающего по адресу: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паспортные данные: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 Э.Н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>25.0</w:t>
      </w:r>
      <w:r w:rsidR="006C1DAD">
        <w:rPr>
          <w:rFonts w:ascii="Times New Roman" w:hAnsi="Times New Roman" w:cs="Times New Roman"/>
          <w:sz w:val="25"/>
          <w:szCs w:val="25"/>
          <w:lang w:eastAsia="ar-SA"/>
        </w:rPr>
        <w:t>5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.2024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 xml:space="preserve">: </w:t>
      </w:r>
      <w:r w:rsidRPr="00ED02BB"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24.05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*** 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14.03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4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25.03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14.03.2024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При рассмотрении дела об административном правонарушении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 Э.Н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21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 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полицейского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21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21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14.03.2024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 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ст. 20.2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25.03</w:t>
      </w:r>
      <w:r w:rsidRPr="00CA3F19"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физическое лицо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должен быть уплачен лицом, привлеченным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штрафа вносится или перечисляется лицом, привлеченным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26.03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24.05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Гаяновым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</w:t>
      </w:r>
      <w:r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Э.Н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D34A1E" w:rsidR="00D34A1E">
        <w:rPr>
          <w:sz w:val="25"/>
          <w:szCs w:val="25"/>
          <w:lang w:eastAsia="ar-SA"/>
        </w:rPr>
        <w:t>Гаянов</w:t>
      </w:r>
      <w:r w:rsidR="00D34A1E">
        <w:rPr>
          <w:sz w:val="25"/>
          <w:szCs w:val="25"/>
          <w:lang w:eastAsia="ar-SA"/>
        </w:rPr>
        <w:t>а</w:t>
      </w:r>
      <w:r w:rsidRPr="00D34A1E" w:rsidR="00D34A1E">
        <w:rPr>
          <w:sz w:val="25"/>
          <w:szCs w:val="25"/>
          <w:lang w:eastAsia="ar-SA"/>
        </w:rPr>
        <w:t xml:space="preserve"> Э.Н</w:t>
      </w:r>
      <w:r w:rsidRPr="00E270AA">
        <w:rPr>
          <w:color w:val="000000"/>
          <w:sz w:val="25"/>
          <w:szCs w:val="25"/>
          <w:lang w:eastAsia="ru-RU" w:bidi="ru-RU"/>
        </w:rPr>
        <w:t xml:space="preserve">., признания им вины, состояние здоровья, мировой судья считает возможным назначить </w:t>
      </w:r>
      <w:r w:rsidRPr="00D34A1E" w:rsidR="00D34A1E">
        <w:rPr>
          <w:sz w:val="25"/>
          <w:szCs w:val="25"/>
          <w:lang w:eastAsia="ar-SA"/>
        </w:rPr>
        <w:t>Гаянов</w:t>
      </w:r>
      <w:r w:rsidR="00D34A1E">
        <w:rPr>
          <w:sz w:val="25"/>
          <w:szCs w:val="25"/>
          <w:lang w:eastAsia="ar-SA"/>
        </w:rPr>
        <w:t>у</w:t>
      </w:r>
      <w:r w:rsidRPr="00D34A1E" w:rsidR="00D34A1E">
        <w:rPr>
          <w:sz w:val="25"/>
          <w:szCs w:val="25"/>
          <w:lang w:eastAsia="ar-SA"/>
        </w:rPr>
        <w:t xml:space="preserve"> Э.Н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</w:t>
      </w:r>
      <w:r w:rsidRPr="00573062">
        <w:rPr>
          <w:color w:val="000000"/>
          <w:sz w:val="25"/>
          <w:szCs w:val="25"/>
          <w:lang w:eastAsia="ru-RU" w:bidi="ru-RU"/>
        </w:rPr>
        <w:t>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Гаянова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Н</w:t>
      </w:r>
      <w:r w:rsidRPr="00ED02BB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A3F1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370000007, КБК 72011601203019000140, ОКТМО: 71874000, УИН </w:t>
      </w:r>
      <w:r w:rsidRPr="00D34A1E" w:rsidR="00D34A1E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0412365400385007262420164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Разъяснить, что за неуплату административного штрафа в установленный срок предусмотрена административная ответственност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ED02BB" w:rsidRPr="00573062" w:rsidP="00ED02BB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</w:t>
      </w: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Мировой судья                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01499" w:rsidRPr="0060252D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37E1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1DA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25DB4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254D5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3F19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34A1E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D02BB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9839-4C16-493E-8A7E-8DC96B1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